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AC22" w14:textId="0A94F941" w:rsidR="006C7ED3" w:rsidRPr="007672F6" w:rsidRDefault="006C7ED3" w:rsidP="006C7ED3">
      <w:pPr>
        <w:rPr>
          <w:rFonts w:ascii="Raleway" w:eastAsia="Times New Roman" w:hAnsi="Raleway" w:cs="Times New Roman"/>
        </w:rPr>
      </w:pPr>
      <w:r w:rsidRPr="007672F6">
        <w:rPr>
          <w:rFonts w:ascii="Raleway" w:eastAsia="Times New Roman" w:hAnsi="Raleway" w:cs="Times New Roman"/>
          <w:b/>
          <w:bCs/>
          <w:color w:val="333333"/>
        </w:rPr>
        <w:t>1. I certify that I am 21 years old and may rent a cabin.</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 xml:space="preserve">2. I understand that I may check-in to my cabin any time after 3:00 PM on the day of my reservation. This is through a </w:t>
      </w:r>
      <w:proofErr w:type="gramStart"/>
      <w:r w:rsidRPr="007672F6">
        <w:rPr>
          <w:rFonts w:ascii="Raleway" w:eastAsia="Times New Roman" w:hAnsi="Raleway" w:cs="Times New Roman"/>
          <w:b/>
          <w:bCs/>
          <w:color w:val="333333"/>
        </w:rPr>
        <w:t>self check</w:t>
      </w:r>
      <w:proofErr w:type="gramEnd"/>
      <w:r w:rsidRPr="007672F6">
        <w:rPr>
          <w:rFonts w:ascii="Raleway" w:eastAsia="Times New Roman" w:hAnsi="Raleway" w:cs="Times New Roman"/>
          <w:b/>
          <w:bCs/>
          <w:color w:val="333333"/>
        </w:rPr>
        <w:t xml:space="preserve"> in process, where I simply enter my 4 digit Door Lock Code. I also understand that I am to </w:t>
      </w:r>
      <w:proofErr w:type="gramStart"/>
      <w:r w:rsidRPr="007672F6">
        <w:rPr>
          <w:rFonts w:ascii="Raleway" w:eastAsia="Times New Roman" w:hAnsi="Raleway" w:cs="Times New Roman"/>
          <w:b/>
          <w:bCs/>
          <w:color w:val="333333"/>
        </w:rPr>
        <w:t>check-out</w:t>
      </w:r>
      <w:proofErr w:type="gramEnd"/>
      <w:r w:rsidRPr="007672F6">
        <w:rPr>
          <w:rFonts w:ascii="Raleway" w:eastAsia="Times New Roman" w:hAnsi="Raleway" w:cs="Times New Roman"/>
          <w:b/>
          <w:bCs/>
          <w:color w:val="333333"/>
        </w:rPr>
        <w:t xml:space="preserve"> promptly at 11:00 AM on my departure day, to ensure cleanliness for the next guests. </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3. I acknowledge that I am paying a 50% deposit at the time of booking, to confirm my reservation. This deposit can be made with VISA, MasterCard or Discover. If the reservation was made within 14 days of my check-in date, I understand that the 14-day cancellation policy has already passed and I am therefore paying for my stay in full.</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4. I acknowledge that my credit card will be charged the remaining balance 14 days prior to check-in with the VISA, MasterCard or Discover used at the initial booking.</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 xml:space="preserve">5. I acknowledge that each </w:t>
      </w:r>
      <w:r w:rsidR="00D13CAB" w:rsidRPr="007672F6">
        <w:rPr>
          <w:rFonts w:ascii="Raleway" w:eastAsia="Times New Roman" w:hAnsi="Raleway" w:cs="Times New Roman"/>
          <w:b/>
          <w:bCs/>
          <w:color w:val="333333"/>
        </w:rPr>
        <w:t>additional guest is charged a $1</w:t>
      </w:r>
      <w:r w:rsidRPr="007672F6">
        <w:rPr>
          <w:rFonts w:ascii="Raleway" w:eastAsia="Times New Roman" w:hAnsi="Raleway" w:cs="Times New Roman"/>
          <w:b/>
          <w:bCs/>
          <w:color w:val="333333"/>
        </w:rPr>
        <w:t xml:space="preserve">0/person/night fee (infants stay free). The cabins will occupy 6 guests. If the capacity requirements are not followed, my party will be asked to leave immediately, and a refund will not be issued to my account. If the capacity </w:t>
      </w:r>
      <w:proofErr w:type="spellStart"/>
      <w:r w:rsidRPr="007672F6">
        <w:rPr>
          <w:rFonts w:ascii="Raleway" w:eastAsia="Times New Roman" w:hAnsi="Raleway" w:cs="Times New Roman"/>
          <w:b/>
          <w:bCs/>
          <w:color w:val="333333"/>
        </w:rPr>
        <w:t>exceedance</w:t>
      </w:r>
      <w:proofErr w:type="spellEnd"/>
      <w:r w:rsidRPr="007672F6">
        <w:rPr>
          <w:rFonts w:ascii="Raleway" w:eastAsia="Times New Roman" w:hAnsi="Raleway" w:cs="Times New Roman"/>
          <w:b/>
          <w:bCs/>
          <w:color w:val="333333"/>
        </w:rPr>
        <w:t xml:space="preserve"> was not discovered until </w:t>
      </w:r>
      <w:proofErr w:type="gramStart"/>
      <w:r w:rsidRPr="007672F6">
        <w:rPr>
          <w:rFonts w:ascii="Raleway" w:eastAsia="Times New Roman" w:hAnsi="Raleway" w:cs="Times New Roman"/>
          <w:b/>
          <w:bCs/>
          <w:color w:val="333333"/>
        </w:rPr>
        <w:t>check-out</w:t>
      </w:r>
      <w:proofErr w:type="gramEnd"/>
      <w:r w:rsidRPr="007672F6">
        <w:rPr>
          <w:rFonts w:ascii="Raleway" w:eastAsia="Times New Roman" w:hAnsi="Raleway" w:cs="Times New Roman"/>
          <w:b/>
          <w:bCs/>
          <w:color w:val="333333"/>
        </w:rPr>
        <w:t>, my credit card will be charged an amount equal to the cost of my stay.</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6. I understand that the cancellation policy allows for a complete refund up to 14 days in advance of my check-in date. I further agree that after this 14-day cancellation window, complete payment is due in full for the stay. I understand that these dates were held for me, and therefore an early departure will not result in a refund.</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7. I acknowledge that there are no pets allowed on the property. If I, or someone in my party, has brought or allowed a dog or other pet, into the cabins, I understand that a $250 restoration/additional cleaning fee will be charged to my credit card.</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8. In accordance with Illinois laws there is no smoking allowed in the cabins. I certify that if smoking occurs in the cabin, a $250 restoration/additional cleaning fee will be charged to my credit card. Ashtrays will be provided on both front and back decks. No smoking is allowed in the hot tubs. </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 xml:space="preserve">9. I acknowledge that Skyline View Cabins is not responsible for any accidents, injury, </w:t>
      </w:r>
      <w:proofErr w:type="gramStart"/>
      <w:r w:rsidRPr="007672F6">
        <w:rPr>
          <w:rFonts w:ascii="Raleway" w:eastAsia="Times New Roman" w:hAnsi="Raleway" w:cs="Times New Roman"/>
          <w:b/>
          <w:bCs/>
          <w:color w:val="333333"/>
        </w:rPr>
        <w:t>lost</w:t>
      </w:r>
      <w:proofErr w:type="gramEnd"/>
      <w:r w:rsidRPr="007672F6">
        <w:rPr>
          <w:rFonts w:ascii="Raleway" w:eastAsia="Times New Roman" w:hAnsi="Raleway" w:cs="Times New Roman"/>
          <w:b/>
          <w:bCs/>
          <w:color w:val="333333"/>
        </w:rPr>
        <w:t xml:space="preserve"> or stolen personal property items incurred on the grounds or in their cabins.</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 xml:space="preserve">10. I agree that any damaged, lost or stolen items belonging to Skyline View Cabins are my responsibility and that I will be charged for the replacement or repair, at their discretion based upon both cost of materials and/or labor. First, I acknowledge that my credit card will be charged for all costs to repair and/or replace the item, </w:t>
      </w:r>
      <w:r w:rsidRPr="007672F6">
        <w:rPr>
          <w:rFonts w:ascii="Raleway" w:eastAsia="Times New Roman" w:hAnsi="Raleway" w:cs="Times New Roman"/>
          <w:b/>
          <w:bCs/>
          <w:color w:val="333333"/>
        </w:rPr>
        <w:lastRenderedPageBreak/>
        <w:t>and if payment via this method is not available, I agree to pay for all costs to repair and/or replace the item by another credit card or by certified funds. In the event collection actions or other litigation is required to recover said costs, I further understand and agree to pay all costs of said action(s), including but not limited to reasonable attorney fees.</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 xml:space="preserve">11. I acknowledge and hereby agree that I will abide by and perform the simple </w:t>
      </w:r>
      <w:proofErr w:type="gramStart"/>
      <w:r w:rsidRPr="007672F6">
        <w:rPr>
          <w:rFonts w:ascii="Raleway" w:eastAsia="Times New Roman" w:hAnsi="Raleway" w:cs="Times New Roman"/>
          <w:b/>
          <w:bCs/>
          <w:color w:val="333333"/>
        </w:rPr>
        <w:t>check-out</w:t>
      </w:r>
      <w:proofErr w:type="gramEnd"/>
      <w:r w:rsidRPr="007672F6">
        <w:rPr>
          <w:rFonts w:ascii="Raleway" w:eastAsia="Times New Roman" w:hAnsi="Raleway" w:cs="Times New Roman"/>
          <w:b/>
          <w:bCs/>
          <w:color w:val="333333"/>
        </w:rPr>
        <w:t xml:space="preserve"> procedures.</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 xml:space="preserve">12. Quoted rates are subject to additional Hotel taxes. 6% for the State of Illinois, 5% for Union </w:t>
      </w:r>
      <w:r w:rsidR="00454918" w:rsidRPr="007672F6">
        <w:rPr>
          <w:rFonts w:ascii="Raleway" w:eastAsia="Times New Roman" w:hAnsi="Raleway" w:cs="Times New Roman"/>
          <w:b/>
          <w:bCs/>
          <w:color w:val="333333"/>
        </w:rPr>
        <w:t>County Hotel tax and a $4</w:t>
      </w:r>
      <w:r w:rsidRPr="007672F6">
        <w:rPr>
          <w:rFonts w:ascii="Raleway" w:eastAsia="Times New Roman" w:hAnsi="Raleway" w:cs="Times New Roman"/>
          <w:b/>
          <w:bCs/>
          <w:color w:val="333333"/>
        </w:rPr>
        <w:t>5.00 cleaning fee.</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13. At Skyline View Cabins the quoted rate (generally $165/week night) is for 2 guest</w:t>
      </w:r>
      <w:r w:rsidR="00195891" w:rsidRPr="007672F6">
        <w:rPr>
          <w:rFonts w:ascii="Raleway" w:eastAsia="Times New Roman" w:hAnsi="Raleway" w:cs="Times New Roman"/>
          <w:b/>
          <w:bCs/>
          <w:color w:val="333333"/>
        </w:rPr>
        <w:t>s</w:t>
      </w:r>
      <w:r w:rsidRPr="007672F6">
        <w:rPr>
          <w:rFonts w:ascii="Raleway" w:eastAsia="Times New Roman" w:hAnsi="Raleway" w:cs="Times New Roman"/>
          <w:b/>
          <w:bCs/>
          <w:color w:val="333333"/>
        </w:rPr>
        <w:t>. Each additional</w:t>
      </w:r>
      <w:r w:rsidR="00D13CAB" w:rsidRPr="007672F6">
        <w:rPr>
          <w:rFonts w:ascii="Raleway" w:eastAsia="Times New Roman" w:hAnsi="Raleway" w:cs="Times New Roman"/>
          <w:b/>
          <w:bCs/>
          <w:color w:val="333333"/>
        </w:rPr>
        <w:t xml:space="preserve"> person will be an additional $1</w:t>
      </w:r>
      <w:r w:rsidRPr="007672F6">
        <w:rPr>
          <w:rFonts w:ascii="Raleway" w:eastAsia="Times New Roman" w:hAnsi="Raleway" w:cs="Times New Roman"/>
          <w:b/>
          <w:bCs/>
          <w:color w:val="333333"/>
        </w:rPr>
        <w:t>0 per person, per night.</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 xml:space="preserve">14. I understand that I am responsible for a $100 hot tub cleaning fee if the hot tub water is contaminated (cloudy and/or foamy) when I exit the cabin. I understand that smoking in the hot tub is </w:t>
      </w:r>
      <w:proofErr w:type="gramStart"/>
      <w:r w:rsidRPr="007672F6">
        <w:rPr>
          <w:rFonts w:ascii="Raleway" w:eastAsia="Times New Roman" w:hAnsi="Raleway" w:cs="Times New Roman"/>
          <w:b/>
          <w:bCs/>
          <w:color w:val="333333"/>
        </w:rPr>
        <w:t>PROHIBITED</w:t>
      </w:r>
      <w:proofErr w:type="gramEnd"/>
      <w:r w:rsidRPr="007672F6">
        <w:rPr>
          <w:rFonts w:ascii="Raleway" w:eastAsia="Times New Roman" w:hAnsi="Raleway" w:cs="Times New Roman"/>
          <w:b/>
          <w:bCs/>
          <w:color w:val="333333"/>
        </w:rPr>
        <w:t xml:space="preserve"> as are food and glass. </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15. Cancellations due to inclement weather will not receive a refund. You will be able to reschedule at owners discretion.</w:t>
      </w:r>
      <w:r w:rsidRPr="007672F6">
        <w:rPr>
          <w:rFonts w:ascii="Raleway" w:eastAsia="Times New Roman" w:hAnsi="Raleway" w:cs="Times New Roman"/>
          <w:b/>
          <w:bCs/>
          <w:color w:val="333333"/>
        </w:rPr>
        <w:br/>
      </w:r>
      <w:r w:rsidRPr="007672F6">
        <w:rPr>
          <w:rFonts w:ascii="Raleway" w:eastAsia="Times New Roman" w:hAnsi="Raleway" w:cs="Times New Roman"/>
          <w:b/>
          <w:bCs/>
          <w:color w:val="333333"/>
        </w:rPr>
        <w:br/>
        <w:t>16. WIFI is not provided at Skyline View Cabins. I understand that not all cellular providers may be operational at Skyline View Cabins.</w:t>
      </w:r>
    </w:p>
    <w:p w14:paraId="7B0D7BAD" w14:textId="77777777" w:rsidR="00441D8B" w:rsidRPr="007672F6" w:rsidRDefault="00441D8B">
      <w:pPr>
        <w:rPr>
          <w:rFonts w:ascii="Raleway" w:hAnsi="Raleway"/>
        </w:rPr>
      </w:pPr>
      <w:bookmarkStart w:id="0" w:name="_GoBack"/>
      <w:bookmarkEnd w:id="0"/>
    </w:p>
    <w:sectPr w:rsidR="00441D8B" w:rsidRPr="007672F6" w:rsidSect="004602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8B"/>
    <w:rsid w:val="0008011E"/>
    <w:rsid w:val="00195891"/>
    <w:rsid w:val="00441D8B"/>
    <w:rsid w:val="00454918"/>
    <w:rsid w:val="004602C8"/>
    <w:rsid w:val="006C7ED3"/>
    <w:rsid w:val="007672F6"/>
    <w:rsid w:val="00D13CAB"/>
    <w:rsid w:val="00D31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E92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8B"/>
    <w:rPr>
      <w:color w:val="0000FF" w:themeColor="hyperlink"/>
      <w:u w:val="single"/>
    </w:rPr>
  </w:style>
  <w:style w:type="character" w:styleId="Strong">
    <w:name w:val="Strong"/>
    <w:basedOn w:val="DefaultParagraphFont"/>
    <w:uiPriority w:val="22"/>
    <w:qFormat/>
    <w:rsid w:val="006C7ED3"/>
    <w:rPr>
      <w:b/>
      <w:bCs/>
    </w:rPr>
  </w:style>
  <w:style w:type="character" w:customStyle="1" w:styleId="apple-converted-space">
    <w:name w:val="apple-converted-space"/>
    <w:basedOn w:val="DefaultParagraphFont"/>
    <w:rsid w:val="006C7E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8B"/>
    <w:rPr>
      <w:color w:val="0000FF" w:themeColor="hyperlink"/>
      <w:u w:val="single"/>
    </w:rPr>
  </w:style>
  <w:style w:type="character" w:styleId="Strong">
    <w:name w:val="Strong"/>
    <w:basedOn w:val="DefaultParagraphFont"/>
    <w:uiPriority w:val="22"/>
    <w:qFormat/>
    <w:rsid w:val="006C7ED3"/>
    <w:rPr>
      <w:b/>
      <w:bCs/>
    </w:rPr>
  </w:style>
  <w:style w:type="character" w:customStyle="1" w:styleId="apple-converted-space">
    <w:name w:val="apple-converted-space"/>
    <w:basedOn w:val="DefaultParagraphFont"/>
    <w:rsid w:val="006C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3370</Characters>
  <Application>Microsoft Macintosh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Mcdowell</dc:creator>
  <cp:keywords/>
  <dc:description/>
  <cp:lastModifiedBy>Lyle Mcdowell</cp:lastModifiedBy>
  <cp:revision>7</cp:revision>
  <dcterms:created xsi:type="dcterms:W3CDTF">2020-10-07T13:49:00Z</dcterms:created>
  <dcterms:modified xsi:type="dcterms:W3CDTF">2020-10-14T21:44:00Z</dcterms:modified>
</cp:coreProperties>
</file>